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ED" w:rsidRDefault="005016ED" w:rsidP="005016ED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7122A5" w:rsidRPr="000F0B7F" w:rsidRDefault="007122A5" w:rsidP="005016ED">
      <w:pPr>
        <w:pStyle w:val="ECOPHONTITRE3B"/>
      </w:pPr>
    </w:p>
    <w:p w:rsidR="005016ED" w:rsidRDefault="005016ED" w:rsidP="005016ED">
      <w:pPr>
        <w:pStyle w:val="ECOPHONTITRE3B"/>
      </w:pPr>
      <w:bookmarkStart w:id="0" w:name="_Toc282101999"/>
      <w:r w:rsidRPr="005016ED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D92586F" wp14:editId="42575EBC">
            <wp:simplePos x="0" y="0"/>
            <wp:positionH relativeFrom="column">
              <wp:posOffset>4617085</wp:posOffset>
            </wp:positionH>
            <wp:positionV relativeFrom="paragraph">
              <wp:posOffset>133350</wp:posOffset>
            </wp:positionV>
            <wp:extent cx="921385" cy="647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6ED" w:rsidRDefault="005016ED" w:rsidP="005016ED">
      <w:pPr>
        <w:pStyle w:val="ECOPHONTITRE3B"/>
      </w:pPr>
      <w:r w:rsidRPr="005016E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F1A716" wp14:editId="13A3CA3E">
                <wp:simplePos x="0" y="0"/>
                <wp:positionH relativeFrom="column">
                  <wp:posOffset>2267585</wp:posOffset>
                </wp:positionH>
                <wp:positionV relativeFrom="paragraph">
                  <wp:posOffset>102870</wp:posOffset>
                </wp:positionV>
                <wp:extent cx="1600200" cy="457200"/>
                <wp:effectExtent l="0" t="0" r="19050" b="1905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2A5" w:rsidRPr="001A4ABF" w:rsidRDefault="007122A5" w:rsidP="007122A5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Retombée verticale</w:t>
                            </w:r>
                            <w:r w:rsidRPr="001A4ABF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r w:rsidRPr="001A4ABF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 xml:space="preserve">FOCUS </w:t>
                            </w:r>
                            <w:proofErr w:type="spellStart"/>
                            <w:r w:rsidRPr="001A4ABF">
                              <w:rPr>
                                <w:rFonts w:ascii="Arial" w:hAnsi="Arial" w:cs="Arial"/>
                                <w:b/>
                                <w:color w:val="808080"/>
                              </w:rPr>
                              <w:t>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78.55pt;margin-top:8.1pt;width:12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" strokecolor="white">
                <v:textbox>
                  <w:txbxContent>
                    <w:p w:rsidR="007122A5" w:rsidRPr="001A4ABF" w:rsidRDefault="007122A5" w:rsidP="007122A5">
                      <w:pPr>
                        <w:rPr>
                          <w:b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>Retombée verticale</w:t>
                      </w:r>
                      <w:r w:rsidRPr="001A4ABF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 xml:space="preserve"> en </w:t>
                      </w:r>
                      <w:r w:rsidRPr="001A4ABF">
                        <w:rPr>
                          <w:rFonts w:ascii="Arial" w:hAnsi="Arial" w:cs="Arial"/>
                          <w:b/>
                          <w:color w:val="808080"/>
                        </w:rPr>
                        <w:t xml:space="preserve">FOCUS </w:t>
                      </w:r>
                      <w:proofErr w:type="spellStart"/>
                      <w:r w:rsidRPr="001A4ABF">
                        <w:rPr>
                          <w:rFonts w:ascii="Arial" w:hAnsi="Arial" w:cs="Arial"/>
                          <w:b/>
                          <w:color w:val="808080"/>
                        </w:rPr>
                        <w:t>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22A5" w:rsidRPr="005016ED" w:rsidRDefault="007122A5" w:rsidP="005016ED">
      <w:pPr>
        <w:pStyle w:val="ECOPHONTITRE3B"/>
        <w:rPr>
          <w:rStyle w:val="ECOPHONTITRE3"/>
          <w:sz w:val="22"/>
        </w:rPr>
      </w:pPr>
      <w:r w:rsidRPr="005016ED">
        <w:t xml:space="preserve">FOCUS FIXIFORM  E </w:t>
      </w:r>
      <w:r w:rsidRPr="005016ED">
        <w:tab/>
      </w:r>
      <w:r w:rsidRPr="005016ED">
        <w:rPr>
          <w:rStyle w:val="ECOPHONTITRE3"/>
          <w:sz w:val="22"/>
        </w:rPr>
        <w:tab/>
      </w:r>
      <w:r w:rsidRPr="005016ED">
        <w:rPr>
          <w:rStyle w:val="ECOPHONTITRE3"/>
          <w:sz w:val="22"/>
        </w:rPr>
        <w:tab/>
      </w:r>
      <w:r w:rsidRPr="005016ED">
        <w:rPr>
          <w:noProof/>
        </w:rPr>
        <w:tab/>
      </w:r>
      <w:r w:rsidRPr="005016ED">
        <w:rPr>
          <w:noProof/>
        </w:rPr>
        <w:tab/>
      </w:r>
      <w:bookmarkEnd w:id="0"/>
    </w:p>
    <w:p w:rsidR="007122A5" w:rsidRPr="00330901" w:rsidRDefault="007122A5" w:rsidP="007122A5">
      <w:pPr>
        <w:pStyle w:val="Titre2"/>
        <w:tabs>
          <w:tab w:val="clear" w:pos="6237"/>
          <w:tab w:val="left" w:pos="4536"/>
          <w:tab w:val="left" w:pos="7371"/>
          <w:tab w:val="left" w:pos="8505"/>
        </w:tabs>
        <w:rPr>
          <w:rFonts w:ascii="Arial" w:hAnsi="Arial" w:cs="Arial"/>
          <w:b w:val="0"/>
          <w:sz w:val="24"/>
          <w:szCs w:val="24"/>
        </w:rPr>
      </w:pPr>
    </w:p>
    <w:p w:rsidR="007122A5" w:rsidRPr="00330901" w:rsidRDefault="007122A5" w:rsidP="007122A5">
      <w:pPr>
        <w:jc w:val="both"/>
        <w:outlineLvl w:val="0"/>
        <w:rPr>
          <w:rFonts w:ascii="Arial" w:hAnsi="Arial"/>
          <w:sz w:val="24"/>
          <w:szCs w:val="24"/>
        </w:rPr>
      </w:pPr>
    </w:p>
    <w:p w:rsidR="005016ED" w:rsidRDefault="005016ED" w:rsidP="007122A5">
      <w:pPr>
        <w:pStyle w:val="Corpsdetexte"/>
        <w:jc w:val="both"/>
        <w:rPr>
          <w:sz w:val="22"/>
        </w:rPr>
      </w:pPr>
    </w:p>
    <w:p w:rsidR="005016ED" w:rsidRDefault="005016ED" w:rsidP="007122A5">
      <w:pPr>
        <w:pStyle w:val="Corpsdetexte"/>
        <w:jc w:val="both"/>
        <w:rPr>
          <w:sz w:val="22"/>
        </w:rPr>
      </w:pPr>
    </w:p>
    <w:p w:rsidR="005016ED" w:rsidRDefault="005016ED" w:rsidP="007122A5">
      <w:pPr>
        <w:pStyle w:val="Corpsdetexte"/>
        <w:jc w:val="both"/>
        <w:rPr>
          <w:sz w:val="22"/>
        </w:rPr>
      </w:pPr>
    </w:p>
    <w:p w:rsidR="005016ED" w:rsidRDefault="007122A5" w:rsidP="007122A5">
      <w:pPr>
        <w:pStyle w:val="Corpsdetexte"/>
        <w:jc w:val="both"/>
        <w:rPr>
          <w:sz w:val="18"/>
          <w:szCs w:val="18"/>
        </w:rPr>
      </w:pPr>
      <w:r w:rsidRPr="005016ED">
        <w:rPr>
          <w:sz w:val="18"/>
          <w:szCs w:val="18"/>
        </w:rPr>
        <w:t>La retombée verticale sera constituée</w:t>
      </w:r>
      <w:r w:rsidR="005016ED">
        <w:rPr>
          <w:sz w:val="18"/>
          <w:szCs w:val="18"/>
        </w:rPr>
        <w:t xml:space="preserve"> de panneaux </w:t>
      </w:r>
      <w:r w:rsidR="005016ED" w:rsidRPr="000667FA">
        <w:rPr>
          <w:b/>
          <w:sz w:val="18"/>
          <w:szCs w:val="18"/>
        </w:rPr>
        <w:t>type</w:t>
      </w:r>
      <w:r w:rsidRPr="005016ED">
        <w:rPr>
          <w:sz w:val="18"/>
          <w:szCs w:val="18"/>
        </w:rPr>
        <w:t xml:space="preserve"> </w:t>
      </w:r>
      <w:r w:rsidRPr="005016ED">
        <w:rPr>
          <w:b/>
          <w:sz w:val="18"/>
          <w:szCs w:val="18"/>
        </w:rPr>
        <w:t xml:space="preserve">Focus </w:t>
      </w:r>
      <w:proofErr w:type="spellStart"/>
      <w:r w:rsidRPr="005016ED">
        <w:rPr>
          <w:b/>
          <w:sz w:val="18"/>
          <w:szCs w:val="18"/>
        </w:rPr>
        <w:t>Fixiform</w:t>
      </w:r>
      <w:proofErr w:type="spellEnd"/>
      <w:r w:rsidRPr="005016ED">
        <w:rPr>
          <w:b/>
          <w:sz w:val="18"/>
          <w:szCs w:val="18"/>
        </w:rPr>
        <w:t xml:space="preserve"> </w:t>
      </w:r>
      <w:r w:rsidR="000667FA" w:rsidRPr="000667FA">
        <w:rPr>
          <w:sz w:val="18"/>
          <w:szCs w:val="18"/>
        </w:rPr>
        <w:t xml:space="preserve">en </w:t>
      </w:r>
      <w:r w:rsidRPr="000667FA">
        <w:rPr>
          <w:sz w:val="18"/>
          <w:szCs w:val="18"/>
        </w:rPr>
        <w:t xml:space="preserve">bord </w:t>
      </w:r>
      <w:r w:rsidR="005016ED" w:rsidRPr="000667FA">
        <w:rPr>
          <w:sz w:val="18"/>
          <w:szCs w:val="18"/>
        </w:rPr>
        <w:t>E</w:t>
      </w:r>
      <w:r w:rsidRPr="000667FA">
        <w:rPr>
          <w:sz w:val="18"/>
          <w:szCs w:val="18"/>
        </w:rPr>
        <w:t xml:space="preserve"> ép. </w:t>
      </w:r>
      <w:smartTag w:uri="urn:schemas-microsoft-com:office:smarttags" w:element="metricconverter">
        <w:smartTagPr>
          <w:attr w:name="ProductID" w:val="20 mm"/>
        </w:smartTagPr>
        <w:r w:rsidRPr="000667FA">
          <w:rPr>
            <w:sz w:val="18"/>
            <w:szCs w:val="18"/>
          </w:rPr>
          <w:t>20 mm</w:t>
        </w:r>
      </w:smartTag>
      <w:r w:rsidRPr="005016ED">
        <w:rPr>
          <w:sz w:val="18"/>
          <w:szCs w:val="18"/>
        </w:rPr>
        <w:t xml:space="preserve"> en module</w:t>
      </w:r>
      <w:r w:rsidR="005016ED">
        <w:rPr>
          <w:sz w:val="18"/>
          <w:szCs w:val="18"/>
        </w:rPr>
        <w:t xml:space="preserve"> </w:t>
      </w:r>
      <w:r w:rsidRPr="005016ED">
        <w:rPr>
          <w:sz w:val="18"/>
          <w:szCs w:val="18"/>
        </w:rPr>
        <w:t xml:space="preserve">de </w:t>
      </w:r>
      <w:r w:rsidR="00C1661D">
        <w:rPr>
          <w:sz w:val="18"/>
          <w:szCs w:val="18"/>
        </w:rPr>
        <w:t>…</w:t>
      </w:r>
      <w:r w:rsidRPr="005016ED">
        <w:rPr>
          <w:sz w:val="18"/>
          <w:szCs w:val="18"/>
        </w:rPr>
        <w:t>x</w:t>
      </w:r>
      <w:r w:rsidR="005016ED">
        <w:rPr>
          <w:sz w:val="18"/>
          <w:szCs w:val="18"/>
        </w:rPr>
        <w:t>…..</w:t>
      </w:r>
      <w:proofErr w:type="spellStart"/>
      <w:r w:rsidRPr="005016ED">
        <w:rPr>
          <w:sz w:val="18"/>
          <w:szCs w:val="18"/>
        </w:rPr>
        <w:t>mm.</w:t>
      </w:r>
      <w:proofErr w:type="spellEnd"/>
      <w:r w:rsidRPr="005016ED">
        <w:rPr>
          <w:sz w:val="18"/>
          <w:szCs w:val="18"/>
        </w:rPr>
        <w:t xml:space="preserve"> La partie horizontale sera posée en ossature semi encastrée </w:t>
      </w:r>
      <w:r w:rsidR="000667FA">
        <w:rPr>
          <w:sz w:val="18"/>
          <w:szCs w:val="18"/>
        </w:rPr>
        <w:t xml:space="preserve">en </w:t>
      </w:r>
      <w:r w:rsidRPr="005016ED">
        <w:rPr>
          <w:sz w:val="18"/>
          <w:szCs w:val="18"/>
        </w:rPr>
        <w:t xml:space="preserve">bord E sur profil porteur </w:t>
      </w:r>
      <w:r w:rsidR="00C1661D">
        <w:rPr>
          <w:sz w:val="18"/>
          <w:szCs w:val="18"/>
        </w:rPr>
        <w:t xml:space="preserve">de </w:t>
      </w:r>
      <w:r w:rsidRPr="005016ED">
        <w:rPr>
          <w:sz w:val="18"/>
          <w:szCs w:val="18"/>
        </w:rPr>
        <w:t>24</w:t>
      </w:r>
      <w:r w:rsidR="00C1661D">
        <w:rPr>
          <w:sz w:val="18"/>
          <w:szCs w:val="18"/>
        </w:rPr>
        <w:t xml:space="preserve"> mm</w:t>
      </w:r>
      <w:r w:rsidR="000667FA">
        <w:rPr>
          <w:sz w:val="18"/>
          <w:szCs w:val="18"/>
        </w:rPr>
        <w:t>,</w:t>
      </w:r>
      <w:r w:rsidR="000667FA" w:rsidRPr="000667FA">
        <w:rPr>
          <w:sz w:val="18"/>
          <w:szCs w:val="18"/>
        </w:rPr>
        <w:t xml:space="preserve"> </w:t>
      </w:r>
      <w:r w:rsidR="000667FA" w:rsidRPr="000667FA">
        <w:rPr>
          <w:b/>
          <w:sz w:val="18"/>
          <w:szCs w:val="18"/>
        </w:rPr>
        <w:t>type Connect T</w:t>
      </w:r>
      <w:r w:rsidRPr="005016ED">
        <w:rPr>
          <w:sz w:val="18"/>
          <w:szCs w:val="18"/>
        </w:rPr>
        <w:t>. Les panneaux verticaux seront jointifs à bord biseautés et formeront un angle droit arrondi d’un rayon de 10 mm renforcé p</w:t>
      </w:r>
      <w:r w:rsidR="005016ED">
        <w:rPr>
          <w:sz w:val="18"/>
          <w:szCs w:val="18"/>
        </w:rPr>
        <w:t>ar une barre de renfort cachée.</w:t>
      </w:r>
    </w:p>
    <w:p w:rsidR="005016ED" w:rsidRDefault="005016ED" w:rsidP="007122A5">
      <w:pPr>
        <w:pStyle w:val="Corpsdetexte"/>
        <w:jc w:val="both"/>
        <w:rPr>
          <w:sz w:val="18"/>
          <w:szCs w:val="18"/>
        </w:rPr>
      </w:pPr>
    </w:p>
    <w:p w:rsidR="005016ED" w:rsidRPr="00417B93" w:rsidRDefault="00B919B5" w:rsidP="005016ED">
      <w:pPr>
        <w:pStyle w:val="Corpsdetexte"/>
        <w:jc w:val="both"/>
        <w:rPr>
          <w:rFonts w:cs="Arial"/>
          <w:sz w:val="22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MERGEFIELD M_3e_génération </w:instrText>
      </w:r>
      <w:r>
        <w:rPr>
          <w:rFonts w:cs="Arial"/>
          <w:sz w:val="18"/>
          <w:szCs w:val="18"/>
        </w:rPr>
        <w:fldChar w:fldCharType="separate"/>
      </w:r>
      <w:r w:rsidRPr="001D0E34">
        <w:rPr>
          <w:rFonts w:cs="Arial"/>
          <w:noProof/>
          <w:sz w:val="18"/>
          <w:szCs w:val="18"/>
        </w:rPr>
        <w:t>Les panneaux seront en laine de verre de haute densité 3e génération qui combine l’utilisation de plus de 70% de verre recyclé et d’un liant végétal, et réduit les émissions polluantes</w:t>
      </w:r>
      <w:r>
        <w:rPr>
          <w:rFonts w:cs="Arial"/>
          <w:sz w:val="18"/>
          <w:szCs w:val="18"/>
        </w:rPr>
        <w:fldChar w:fldCharType="end"/>
      </w:r>
      <w:r w:rsidR="00DD740B" w:rsidRPr="00A0478C">
        <w:rPr>
          <w:rFonts w:cs="Arial"/>
          <w:sz w:val="18"/>
          <w:szCs w:val="18"/>
        </w:rPr>
        <w:t xml:space="preserve">. La surface exposée sera traitée avec un revêtement  lisse et homogène  </w:t>
      </w:r>
      <w:r w:rsidR="00DD740B" w:rsidRPr="008902D2">
        <w:rPr>
          <w:rFonts w:cs="Arial"/>
          <w:b/>
          <w:sz w:val="18"/>
          <w:szCs w:val="18"/>
        </w:rPr>
        <w:t>Akutex™ FT</w:t>
      </w:r>
      <w:r w:rsidR="00DD740B" w:rsidRPr="00A0478C">
        <w:rPr>
          <w:rFonts w:cs="Arial"/>
          <w:sz w:val="18"/>
          <w:szCs w:val="18"/>
        </w:rPr>
        <w:t> : une</w:t>
      </w:r>
      <w:r w:rsidR="00DD740B">
        <w:rPr>
          <w:rFonts w:cs="Arial"/>
          <w:sz w:val="18"/>
          <w:szCs w:val="18"/>
        </w:rPr>
        <w:t xml:space="preserve"> peinture nano poreuse à l’eau,</w:t>
      </w:r>
      <w:r w:rsidR="00DD740B" w:rsidRPr="00221CC6">
        <w:rPr>
          <w:rFonts w:cs="Arial"/>
          <w:sz w:val="18"/>
          <w:szCs w:val="18"/>
        </w:rPr>
        <w:t xml:space="preserve"> et la face cachée du panneau sera revêtue d'un voile de verre</w:t>
      </w:r>
      <w:r w:rsidR="005016ED">
        <w:rPr>
          <w:rFonts w:cs="Arial"/>
          <w:sz w:val="18"/>
          <w:szCs w:val="18"/>
        </w:rPr>
        <w:t>.</w:t>
      </w:r>
      <w:r w:rsidR="005016ED" w:rsidRPr="00373880">
        <w:rPr>
          <w:rFonts w:cs="Arial"/>
          <w:sz w:val="18"/>
          <w:szCs w:val="18"/>
        </w:rPr>
        <w:t xml:space="preserve"> Les bords seront peints</w:t>
      </w:r>
      <w:r w:rsidR="005016ED" w:rsidRPr="00417B93">
        <w:rPr>
          <w:rFonts w:cs="Arial"/>
          <w:sz w:val="22"/>
        </w:rPr>
        <w:t>.</w:t>
      </w:r>
    </w:p>
    <w:p w:rsidR="005016ED" w:rsidRDefault="005016ED" w:rsidP="005016ED">
      <w:pPr>
        <w:rPr>
          <w:rFonts w:ascii="Arial" w:hAnsi="Arial" w:cs="Arial"/>
          <w:b/>
          <w:sz w:val="18"/>
          <w:szCs w:val="18"/>
        </w:rPr>
      </w:pPr>
    </w:p>
    <w:p w:rsidR="00C1661D" w:rsidRDefault="00DD740B" w:rsidP="00DD740B">
      <w:pPr>
        <w:rPr>
          <w:rFonts w:ascii="Arial" w:hAnsi="Arial" w:cs="Arial"/>
          <w:sz w:val="18"/>
          <w:szCs w:val="18"/>
        </w:rPr>
      </w:pPr>
      <w:r w:rsidRPr="00E44765">
        <w:rPr>
          <w:rFonts w:ascii="Arial" w:hAnsi="Arial" w:cs="Arial"/>
          <w:b/>
          <w:sz w:val="18"/>
          <w:szCs w:val="18"/>
        </w:rPr>
        <w:t>Performances acoustiques </w:t>
      </w:r>
      <w:r w:rsidR="005016ED" w:rsidRPr="00221CC6">
        <w:rPr>
          <w:rFonts w:ascii="Arial" w:hAnsi="Arial" w:cs="Arial"/>
          <w:sz w:val="18"/>
          <w:szCs w:val="18"/>
        </w:rPr>
        <w:t xml:space="preserve">: </w:t>
      </w:r>
      <w:r w:rsidRPr="00E44765">
        <w:rPr>
          <w:rFonts w:ascii="Arial" w:hAnsi="Arial" w:cs="Arial"/>
          <w:sz w:val="18"/>
          <w:szCs w:val="18"/>
        </w:rPr>
        <w:t xml:space="preserve">Pour les données acoustiques du système -se reporter au système de plafond correspondant (type </w:t>
      </w:r>
      <w:r>
        <w:rPr>
          <w:rFonts w:ascii="Arial" w:hAnsi="Arial" w:cs="Arial"/>
          <w:sz w:val="18"/>
          <w:szCs w:val="18"/>
        </w:rPr>
        <w:t>Focus E</w:t>
      </w:r>
      <w:r w:rsidRPr="00E44765">
        <w:rPr>
          <w:rFonts w:ascii="Arial" w:hAnsi="Arial" w:cs="Arial"/>
          <w:sz w:val="18"/>
          <w:szCs w:val="18"/>
        </w:rPr>
        <w:t>)</w:t>
      </w:r>
    </w:p>
    <w:p w:rsidR="005016ED" w:rsidRPr="00221CC6" w:rsidRDefault="005016ED" w:rsidP="005016E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démontables</w:t>
      </w:r>
      <w:r>
        <w:rPr>
          <w:rFonts w:ascii="Arial" w:hAnsi="Arial" w:cs="Arial"/>
          <w:sz w:val="18"/>
          <w:szCs w:val="18"/>
        </w:rPr>
        <w:t xml:space="preserve"> par l’intermédiaire des dalles de plafonds plats</w:t>
      </w:r>
      <w:r w:rsidRPr="00221C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</w:t>
      </w:r>
      <w:r>
        <w:rPr>
          <w:rFonts w:ascii="Arial" w:hAnsi="Arial" w:cs="Arial"/>
          <w:sz w:val="18"/>
          <w:szCs w:val="18"/>
        </w:rPr>
        <w:t xml:space="preserve">um de </w:t>
      </w:r>
      <w:proofErr w:type="spellStart"/>
      <w:r>
        <w:rPr>
          <w:rFonts w:ascii="Arial" w:hAnsi="Arial" w:cs="Arial"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 sera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5016ED" w:rsidRPr="00221CC6" w:rsidRDefault="005016ED" w:rsidP="005016E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5016ED" w:rsidRPr="00221CC6" w:rsidRDefault="005016ED" w:rsidP="005016E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47039E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DD740B" w:rsidRDefault="00DD740B" w:rsidP="005016ED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DD740B" w:rsidRDefault="00DD740B" w:rsidP="00DD740B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</w:t>
      </w:r>
      <w:r w:rsidR="00087488">
        <w:rPr>
          <w:rFonts w:ascii="Arial" w:hAnsi="Arial" w:cs="Arial"/>
          <w:sz w:val="18"/>
          <w:szCs w:val="18"/>
        </w:rPr>
        <w:t xml:space="preserve">la lutte contre </w:t>
      </w:r>
      <w:bookmarkStart w:id="1" w:name="_GoBack"/>
      <w:bookmarkEnd w:id="1"/>
      <w:r w:rsidRPr="00221CC6">
        <w:rPr>
          <w:rFonts w:ascii="Arial" w:hAnsi="Arial" w:cs="Arial"/>
          <w:sz w:val="18"/>
          <w:szCs w:val="18"/>
        </w:rPr>
        <w:t>l'Asthme et les Allergies</w:t>
      </w:r>
    </w:p>
    <w:p w:rsidR="005016ED" w:rsidRPr="00221CC6" w:rsidRDefault="00DD740B" w:rsidP="005016E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fabriquée à partir de </w:t>
      </w:r>
      <w:r w:rsidR="00B92B4F">
        <w:rPr>
          <w:rFonts w:ascii="Arial" w:hAnsi="Arial" w:cs="Arial"/>
          <w:sz w:val="18"/>
          <w:szCs w:val="18"/>
        </w:rPr>
        <w:t>la 3</w:t>
      </w:r>
      <w:r w:rsidR="00B92B4F" w:rsidRPr="00B92B4F">
        <w:rPr>
          <w:rFonts w:ascii="Arial" w:hAnsi="Arial" w:cs="Arial"/>
          <w:sz w:val="18"/>
          <w:szCs w:val="18"/>
          <w:vertAlign w:val="superscript"/>
        </w:rPr>
        <w:t>e</w:t>
      </w:r>
      <w:r w:rsidR="00B92B4F">
        <w:rPr>
          <w:rFonts w:ascii="Arial" w:hAnsi="Arial" w:cs="Arial"/>
          <w:sz w:val="18"/>
          <w:szCs w:val="18"/>
        </w:rPr>
        <w:t xml:space="preserve"> génération de laine de verre</w:t>
      </w:r>
      <w:r w:rsidRPr="00A0478C">
        <w:rPr>
          <w:rFonts w:ascii="Arial" w:hAnsi="Arial" w:cs="Arial"/>
          <w:sz w:val="18"/>
          <w:szCs w:val="18"/>
        </w:rPr>
        <w:t xml:space="preserve"> 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</w:t>
      </w:r>
      <w:r w:rsidR="00B92B4F">
        <w:rPr>
          <w:rFonts w:ascii="Arial" w:hAnsi="Arial" w:cs="Arial"/>
          <w:sz w:val="18"/>
          <w:szCs w:val="18"/>
        </w:rPr>
        <w:t>FDE&amp;S</w:t>
      </w:r>
      <w:r>
        <w:rPr>
          <w:rFonts w:ascii="Arial" w:hAnsi="Arial" w:cs="Arial"/>
          <w:sz w:val="18"/>
          <w:szCs w:val="18"/>
        </w:rPr>
        <w:t>).</w:t>
      </w:r>
    </w:p>
    <w:p w:rsidR="005016ED" w:rsidRPr="00221CC6" w:rsidRDefault="005016ED" w:rsidP="005016ED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C1661D" w:rsidRDefault="00C1661D" w:rsidP="00C1661D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5016ED" w:rsidRDefault="005016ED" w:rsidP="005016ED">
      <w:pPr>
        <w:pStyle w:val="Corpsdetexte"/>
        <w:spacing w:before="120"/>
        <w:jc w:val="both"/>
        <w:rPr>
          <w:rFonts w:cs="Arial"/>
          <w:b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Mise en œuvre</w:t>
      </w:r>
      <w:r w:rsidRPr="00221CC6">
        <w:rPr>
          <w:rFonts w:cs="Arial"/>
          <w:sz w:val="18"/>
          <w:szCs w:val="18"/>
        </w:rPr>
        <w:t xml:space="preserve">: </w:t>
      </w:r>
      <w:r w:rsidRPr="005016ED">
        <w:rPr>
          <w:rFonts w:cs="Arial"/>
          <w:sz w:val="18"/>
          <w:szCs w:val="18"/>
        </w:rPr>
        <w:t>Les panneaux seront livrés en kits avec leurs accessoires de montage</w:t>
      </w:r>
      <w:r>
        <w:rPr>
          <w:rFonts w:cs="Arial"/>
          <w:sz w:val="18"/>
          <w:szCs w:val="18"/>
        </w:rPr>
        <w:t xml:space="preserve">. </w:t>
      </w:r>
      <w:r w:rsidRPr="002D01E6">
        <w:rPr>
          <w:rFonts w:cs="Arial"/>
          <w:sz w:val="18"/>
          <w:szCs w:val="18"/>
        </w:rPr>
        <w:t>La pose des panneaux s’effectuera conformément aux prescriptions d</w:t>
      </w:r>
      <w:r>
        <w:rPr>
          <w:rFonts w:cs="Arial"/>
          <w:sz w:val="18"/>
          <w:szCs w:val="18"/>
        </w:rPr>
        <w:t>e la norme NFP 68-203/ DTU 58.1</w:t>
      </w:r>
      <w:r w:rsidRPr="002D01E6">
        <w:rPr>
          <w:rFonts w:cs="Arial"/>
          <w:sz w:val="18"/>
          <w:szCs w:val="18"/>
        </w:rPr>
        <w:t xml:space="preserve"> </w:t>
      </w:r>
      <w:r w:rsidRPr="005016ED">
        <w:rPr>
          <w:sz w:val="18"/>
          <w:szCs w:val="18"/>
        </w:rPr>
        <w:t xml:space="preserve">et selon </w:t>
      </w:r>
      <w:r>
        <w:rPr>
          <w:sz w:val="18"/>
          <w:szCs w:val="18"/>
        </w:rPr>
        <w:t>le schéma</w:t>
      </w:r>
      <w:r w:rsidRPr="005016ED">
        <w:rPr>
          <w:sz w:val="18"/>
          <w:szCs w:val="18"/>
        </w:rPr>
        <w:t xml:space="preserve"> de montage M274 dont les profils porteurs </w:t>
      </w:r>
      <w:r w:rsidRPr="00DD740B">
        <w:rPr>
          <w:b/>
          <w:sz w:val="18"/>
          <w:szCs w:val="18"/>
        </w:rPr>
        <w:t>Connect HD</w:t>
      </w:r>
      <w:r w:rsidRPr="005016ED">
        <w:rPr>
          <w:sz w:val="18"/>
          <w:szCs w:val="18"/>
        </w:rPr>
        <w:t xml:space="preserve"> et les accessoires du système</w:t>
      </w:r>
      <w:r>
        <w:rPr>
          <w:sz w:val="18"/>
          <w:szCs w:val="18"/>
        </w:rPr>
        <w:t>.</w:t>
      </w:r>
      <w:r w:rsidRPr="00221CC6">
        <w:rPr>
          <w:rFonts w:cs="Arial"/>
          <w:b/>
          <w:sz w:val="18"/>
          <w:szCs w:val="18"/>
        </w:rPr>
        <w:t xml:space="preserve"> </w:t>
      </w:r>
    </w:p>
    <w:p w:rsidR="005016ED" w:rsidRPr="00221CC6" w:rsidRDefault="005016ED" w:rsidP="005016ED">
      <w:pPr>
        <w:pStyle w:val="Corpsdetexte"/>
        <w:spacing w:before="120"/>
        <w:jc w:val="both"/>
        <w:rPr>
          <w:rFonts w:cs="Arial"/>
          <w:sz w:val="18"/>
          <w:szCs w:val="18"/>
        </w:rPr>
      </w:pPr>
      <w:r w:rsidRPr="00221CC6">
        <w:rPr>
          <w:rFonts w:cs="Arial"/>
          <w:b/>
          <w:sz w:val="18"/>
          <w:szCs w:val="18"/>
        </w:rPr>
        <w:t>Dimensions</w:t>
      </w:r>
      <w:r>
        <w:rPr>
          <w:rFonts w:cs="Arial"/>
          <w:sz w:val="18"/>
          <w:szCs w:val="18"/>
        </w:rPr>
        <w:t xml:space="preserve"> : </w:t>
      </w:r>
      <w:r w:rsidRPr="00221CC6">
        <w:rPr>
          <w:rFonts w:cs="Arial"/>
          <w:b/>
          <w:sz w:val="18"/>
          <w:szCs w:val="18"/>
        </w:rPr>
        <w:t xml:space="preserve">Focus </w:t>
      </w:r>
      <w:proofErr w:type="spellStart"/>
      <w:r>
        <w:rPr>
          <w:rFonts w:cs="Arial"/>
          <w:b/>
          <w:sz w:val="18"/>
          <w:szCs w:val="18"/>
        </w:rPr>
        <w:t>Fixiform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Ds</w:t>
      </w:r>
      <w:proofErr w:type="spellEnd"/>
      <w:r>
        <w:rPr>
          <w:rFonts w:cs="Arial"/>
          <w:b/>
          <w:sz w:val="18"/>
          <w:szCs w:val="18"/>
        </w:rPr>
        <w:t xml:space="preserve"> </w:t>
      </w:r>
      <w:r w:rsidRPr="00221CC6">
        <w:rPr>
          <w:rFonts w:cs="Arial"/>
          <w:b/>
          <w:sz w:val="18"/>
          <w:szCs w:val="18"/>
        </w:rPr>
        <w:t>(mm) :</w:t>
      </w:r>
      <w:r w:rsidRPr="00221CC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Largeur </w:t>
      </w:r>
      <w:r w:rsidRPr="00221CC6">
        <w:rPr>
          <w:rFonts w:cs="Arial"/>
          <w:sz w:val="18"/>
          <w:szCs w:val="18"/>
        </w:rPr>
        <w:t>600</w:t>
      </w:r>
      <w:r>
        <w:rPr>
          <w:rFonts w:cs="Arial"/>
          <w:sz w:val="18"/>
          <w:szCs w:val="18"/>
        </w:rPr>
        <w:t>, Hauteur 57</w:t>
      </w:r>
      <w:r w:rsidRPr="00221CC6">
        <w:rPr>
          <w:rFonts w:cs="Arial"/>
          <w:sz w:val="18"/>
          <w:szCs w:val="18"/>
        </w:rPr>
        <w:t xml:space="preserve">0 </w:t>
      </w:r>
    </w:p>
    <w:p w:rsidR="005016ED" w:rsidRPr="00681779" w:rsidRDefault="005016ED" w:rsidP="005016ED">
      <w:pPr>
        <w:pStyle w:val="Titre6"/>
        <w:tabs>
          <w:tab w:val="left" w:pos="3402"/>
        </w:tabs>
        <w:spacing w:line="240" w:lineRule="auto"/>
        <w:ind w:left="1134"/>
        <w:jc w:val="both"/>
        <w:rPr>
          <w:rFonts w:ascii="Arial" w:hAnsi="Arial" w:cs="Arial"/>
          <w:b w:val="0"/>
          <w:sz w:val="18"/>
          <w:szCs w:val="18"/>
        </w:rPr>
      </w:pPr>
      <w:r w:rsidRPr="00681779">
        <w:rPr>
          <w:rFonts w:ascii="Arial" w:hAnsi="Arial" w:cs="Arial"/>
          <w:b w:val="0"/>
          <w:sz w:val="18"/>
          <w:szCs w:val="18"/>
        </w:rPr>
        <w:t>Angle extérieur : 600 x 600, hauteur 570</w:t>
      </w:r>
    </w:p>
    <w:p w:rsidR="005016ED" w:rsidRDefault="005016ED" w:rsidP="005016ED">
      <w:pPr>
        <w:pStyle w:val="Titre6"/>
        <w:tabs>
          <w:tab w:val="left" w:pos="3402"/>
        </w:tabs>
        <w:spacing w:line="240" w:lineRule="auto"/>
        <w:ind w:left="1134"/>
        <w:jc w:val="both"/>
        <w:rPr>
          <w:rFonts w:ascii="Arial" w:hAnsi="Arial" w:cs="Arial"/>
          <w:b w:val="0"/>
          <w:sz w:val="18"/>
          <w:szCs w:val="18"/>
        </w:rPr>
      </w:pPr>
      <w:r w:rsidRPr="00681779">
        <w:rPr>
          <w:rFonts w:ascii="Arial" w:hAnsi="Arial" w:cs="Arial"/>
          <w:b w:val="0"/>
          <w:sz w:val="18"/>
          <w:szCs w:val="18"/>
        </w:rPr>
        <w:t xml:space="preserve">Angle intérieur : 600 x 600, hauteur 570 </w:t>
      </w:r>
    </w:p>
    <w:p w:rsidR="005016ED" w:rsidRDefault="005016ED" w:rsidP="005016ED">
      <w:pPr>
        <w:pStyle w:val="Titre6"/>
        <w:tabs>
          <w:tab w:val="left" w:pos="3402"/>
        </w:tabs>
        <w:spacing w:line="240" w:lineRule="auto"/>
        <w:ind w:left="1134"/>
        <w:jc w:val="both"/>
        <w:rPr>
          <w:rFonts w:ascii="Arial" w:hAnsi="Arial" w:cs="Arial"/>
          <w:b w:val="0"/>
          <w:sz w:val="18"/>
          <w:szCs w:val="18"/>
        </w:rPr>
      </w:pPr>
      <w:r w:rsidRPr="00681779">
        <w:rPr>
          <w:rFonts w:ascii="Arial" w:hAnsi="Arial" w:cs="Arial"/>
          <w:sz w:val="18"/>
          <w:szCs w:val="18"/>
        </w:rPr>
        <w:t xml:space="preserve">Focus </w:t>
      </w:r>
      <w:proofErr w:type="spellStart"/>
      <w:r w:rsidRPr="00681779">
        <w:rPr>
          <w:rFonts w:ascii="Arial" w:hAnsi="Arial" w:cs="Arial"/>
          <w:sz w:val="18"/>
          <w:szCs w:val="18"/>
        </w:rPr>
        <w:t>Fixiform</w:t>
      </w:r>
      <w:proofErr w:type="spellEnd"/>
      <w:r w:rsidRPr="00681779">
        <w:rPr>
          <w:rFonts w:ascii="Arial" w:hAnsi="Arial" w:cs="Arial"/>
          <w:sz w:val="18"/>
          <w:szCs w:val="18"/>
        </w:rPr>
        <w:t xml:space="preserve"> XL (mm)</w:t>
      </w:r>
      <w:r w:rsidRPr="00681779">
        <w:rPr>
          <w:rFonts w:ascii="Arial" w:hAnsi="Arial" w:cs="Arial"/>
          <w:b w:val="0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Pr="00681779">
        <w:rPr>
          <w:rFonts w:ascii="Arial" w:hAnsi="Arial" w:cs="Arial"/>
          <w:b w:val="0"/>
          <w:sz w:val="18"/>
          <w:szCs w:val="18"/>
        </w:rPr>
        <w:t>Largeur 600, Hauteur 1500 à 1930</w:t>
      </w:r>
      <w:r>
        <w:rPr>
          <w:rFonts w:ascii="Arial" w:hAnsi="Arial" w:cs="Arial"/>
          <w:b w:val="0"/>
          <w:sz w:val="18"/>
          <w:szCs w:val="18"/>
        </w:rPr>
        <w:t>*</w:t>
      </w:r>
    </w:p>
    <w:p w:rsidR="005016ED" w:rsidRPr="00681779" w:rsidRDefault="005016ED" w:rsidP="005016ED">
      <w:pPr>
        <w:rPr>
          <w:i/>
          <w:u w:val="single"/>
        </w:rPr>
      </w:pPr>
      <w:r w:rsidRPr="00681779">
        <w:rPr>
          <w:rFonts w:ascii="Arial" w:hAnsi="Arial" w:cs="Arial"/>
          <w:i/>
          <w:sz w:val="18"/>
          <w:szCs w:val="18"/>
          <w:u w:val="single"/>
        </w:rPr>
        <w:t>* Il n’y aura pas d’angle pour les tailles XL</w:t>
      </w:r>
    </w:p>
    <w:p w:rsidR="007122A5" w:rsidRDefault="007122A5" w:rsidP="007122A5">
      <w:pPr>
        <w:jc w:val="both"/>
        <w:rPr>
          <w:rFonts w:ascii="Arial" w:hAnsi="Arial" w:cs="Arial"/>
          <w:sz w:val="24"/>
          <w:szCs w:val="24"/>
        </w:rPr>
      </w:pPr>
    </w:p>
    <w:sectPr w:rsidR="00712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B5" w:rsidRDefault="00B919B5" w:rsidP="00B919B5">
      <w:r>
        <w:separator/>
      </w:r>
    </w:p>
  </w:endnote>
  <w:endnote w:type="continuationSeparator" w:id="0">
    <w:p w:rsidR="00B919B5" w:rsidRDefault="00B919B5" w:rsidP="00B9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B5" w:rsidRDefault="00B919B5" w:rsidP="00B919B5">
      <w:r>
        <w:separator/>
      </w:r>
    </w:p>
  </w:footnote>
  <w:footnote w:type="continuationSeparator" w:id="0">
    <w:p w:rsidR="00B919B5" w:rsidRDefault="00B919B5" w:rsidP="00B9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4F" w:rsidRDefault="00B92B4F" w:rsidP="00B92B4F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087488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B919B5" w:rsidRDefault="00B919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A5"/>
    <w:rsid w:val="000667FA"/>
    <w:rsid w:val="00087488"/>
    <w:rsid w:val="0047039E"/>
    <w:rsid w:val="005016ED"/>
    <w:rsid w:val="007122A5"/>
    <w:rsid w:val="00A10D1A"/>
    <w:rsid w:val="00B919B5"/>
    <w:rsid w:val="00B92B4F"/>
    <w:rsid w:val="00C1661D"/>
    <w:rsid w:val="00D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22A5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7122A5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22A5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122A5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122A5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7122A5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7122A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character" w:customStyle="1" w:styleId="ECOPHONTITRE3">
    <w:name w:val="ECOPHONTITRE3"/>
    <w:basedOn w:val="Policepardfaut"/>
    <w:rsid w:val="007122A5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5016ED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5016ED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122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2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A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5016ED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5016ED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919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B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122A5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7122A5"/>
    <w:pPr>
      <w:keepNext/>
      <w:spacing w:line="360" w:lineRule="auto"/>
      <w:ind w:left="142"/>
      <w:jc w:val="center"/>
      <w:outlineLvl w:val="5"/>
    </w:pPr>
    <w:rPr>
      <w:rFonts w:ascii="Calisto MT" w:hAnsi="Calisto MT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22A5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122A5"/>
    <w:rPr>
      <w:rFonts w:ascii="Calisto MT" w:eastAsia="Times New Roman" w:hAnsi="Calisto MT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122A5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7122A5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7122A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character" w:customStyle="1" w:styleId="ECOPHONTITRE3">
    <w:name w:val="ECOPHONTITRE3"/>
    <w:basedOn w:val="Policepardfaut"/>
    <w:rsid w:val="007122A5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5016ED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5016ED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122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2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A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5016ED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5016ED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919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9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19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9B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27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5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Bidaut, Fabienne</cp:lastModifiedBy>
  <cp:revision>3</cp:revision>
  <dcterms:created xsi:type="dcterms:W3CDTF">2016-03-25T16:13:00Z</dcterms:created>
  <dcterms:modified xsi:type="dcterms:W3CDTF">2016-05-04T16:42:00Z</dcterms:modified>
</cp:coreProperties>
</file>